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C619A">
        <w:rPr>
          <w:rFonts w:asciiTheme="minorHAnsi" w:hAnsiTheme="minorHAnsi" w:cs="Arial"/>
          <w:b/>
        </w:rPr>
        <w:t>63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4D6803">
        <w:rPr>
          <w:rFonts w:asciiTheme="minorHAnsi" w:hAnsiTheme="minorHAnsi" w:cs="Arial"/>
          <w:b/>
          <w:sz w:val="22"/>
          <w:szCs w:val="22"/>
        </w:rPr>
        <w:t>153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11FC9">
        <w:rPr>
          <w:rFonts w:asciiTheme="minorHAnsi" w:hAnsiTheme="minorHAnsi" w:cs="Arial"/>
          <w:sz w:val="22"/>
          <w:szCs w:val="22"/>
        </w:rPr>
        <w:t>26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4D6803">
        <w:rPr>
          <w:rFonts w:asciiTheme="minorHAnsi" w:hAnsiTheme="minorHAnsi" w:cs="Arial"/>
          <w:sz w:val="22"/>
          <w:szCs w:val="22"/>
        </w:rPr>
        <w:t>José Tapia Tello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937D6">
        <w:rPr>
          <w:rFonts w:asciiTheme="minorHAnsi" w:hAnsiTheme="minorHAnsi" w:cs="Arial"/>
          <w:b/>
          <w:sz w:val="22"/>
          <w:szCs w:val="22"/>
        </w:rPr>
        <w:t>0</w:t>
      </w:r>
      <w:r w:rsidR="004D6803">
        <w:rPr>
          <w:rFonts w:asciiTheme="minorHAnsi" w:hAnsiTheme="minorHAnsi" w:cs="Arial"/>
          <w:b/>
          <w:sz w:val="22"/>
          <w:szCs w:val="22"/>
        </w:rPr>
        <w:t>4</w:t>
      </w:r>
      <w:r w:rsidR="006937D6">
        <w:rPr>
          <w:rFonts w:asciiTheme="minorHAnsi" w:hAnsiTheme="minorHAnsi" w:cs="Arial"/>
          <w:b/>
          <w:sz w:val="22"/>
          <w:szCs w:val="22"/>
        </w:rPr>
        <w:t xml:space="preserve"> de febrero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4D6803" w:rsidRPr="004D6803" w:rsidRDefault="00511DDC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4D6803">
        <w:rPr>
          <w:rFonts w:asciiTheme="minorHAnsi" w:hAnsiTheme="minorHAnsi" w:cs="Arial"/>
          <w:sz w:val="22"/>
          <w:szCs w:val="22"/>
        </w:rPr>
        <w:t>Que con fecha</w:t>
      </w:r>
      <w:r w:rsidR="004E7312" w:rsidRPr="004D6803">
        <w:rPr>
          <w:rFonts w:asciiTheme="minorHAnsi" w:hAnsiTheme="minorHAnsi" w:cs="Arial"/>
          <w:sz w:val="22"/>
          <w:szCs w:val="22"/>
        </w:rPr>
        <w:t xml:space="preserve"> </w:t>
      </w:r>
      <w:r w:rsidR="00711FC9">
        <w:rPr>
          <w:rFonts w:asciiTheme="minorHAnsi" w:hAnsiTheme="minorHAnsi" w:cs="Arial"/>
          <w:sz w:val="22"/>
          <w:szCs w:val="22"/>
        </w:rPr>
        <w:t>26</w:t>
      </w:r>
      <w:r w:rsidR="006937D6" w:rsidRPr="004D6803">
        <w:rPr>
          <w:rFonts w:asciiTheme="minorHAnsi" w:hAnsiTheme="minorHAnsi" w:cs="Arial"/>
          <w:sz w:val="22"/>
          <w:szCs w:val="22"/>
        </w:rPr>
        <w:t>/01/2016</w:t>
      </w:r>
      <w:r w:rsidR="00566808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4D6803">
        <w:rPr>
          <w:rFonts w:asciiTheme="minorHAnsi" w:hAnsiTheme="minorHAnsi" w:cs="Arial"/>
          <w:sz w:val="22"/>
          <w:szCs w:val="22"/>
        </w:rPr>
        <w:t>MU030T</w:t>
      </w:r>
      <w:r w:rsidR="0085480E" w:rsidRPr="004D6803">
        <w:rPr>
          <w:rFonts w:asciiTheme="minorHAnsi" w:hAnsiTheme="minorHAnsi" w:cs="Arial"/>
          <w:sz w:val="22"/>
          <w:szCs w:val="22"/>
        </w:rPr>
        <w:t>0000</w:t>
      </w:r>
      <w:r w:rsidR="00711FC9">
        <w:rPr>
          <w:rFonts w:asciiTheme="minorHAnsi" w:hAnsiTheme="minorHAnsi" w:cs="Arial"/>
          <w:sz w:val="22"/>
          <w:szCs w:val="22"/>
        </w:rPr>
        <w:t>15</w:t>
      </w:r>
      <w:r w:rsidR="00FA6C39" w:rsidRPr="004D6803">
        <w:rPr>
          <w:rFonts w:asciiTheme="minorHAnsi" w:hAnsiTheme="minorHAnsi" w:cs="Arial"/>
          <w:sz w:val="22"/>
          <w:szCs w:val="22"/>
        </w:rPr>
        <w:t>3</w:t>
      </w:r>
      <w:r w:rsidR="00566808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4D6803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4D6803"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Solicito a usted listado de campamentos, asentamientos o tomas de terrenos</w:t>
      </w:r>
      <w:r w:rsid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4D6803"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activos en su comuna a diciembre 2015, con los siguientes requerimientos: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1. Nombre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2. Ubicación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3. Cantidad de familias</w:t>
      </w:r>
    </w:p>
    <w:p w:rsid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4. Fuente de información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Solicito a usted listado de campamentos, asentamientos o tomas de terrenos</w:t>
      </w:r>
      <w:r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cerrados o regularizados en su comuna a diciembre 2015, con los siguientes</w:t>
      </w:r>
      <w:r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requerimientos: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1. Nombre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2. Ubicación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3. Cantidad de familias</w:t>
      </w:r>
    </w:p>
    <w:p w:rsidR="004D6803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4. Fecha de regularización</w:t>
      </w:r>
    </w:p>
    <w:p w:rsidR="000B7F62" w:rsidRPr="004D6803" w:rsidRDefault="004D6803" w:rsidP="004D680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4D6803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5. Fuente de información</w:t>
      </w:r>
      <w:r w:rsidR="006937D6" w:rsidRPr="004D6803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>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28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4D68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Desarrollo Comunitario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4D6803">
        <w:rPr>
          <w:rFonts w:asciiTheme="minorHAnsi" w:hAnsiTheme="minorHAnsi" w:cs="Arial"/>
          <w:sz w:val="22"/>
          <w:szCs w:val="22"/>
        </w:rPr>
        <w:t>José Tapia Tello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4D6803">
        <w:rPr>
          <w:rFonts w:asciiTheme="minorHAnsi" w:hAnsiTheme="minorHAnsi" w:cs="Arial"/>
          <w:sz w:val="22"/>
          <w:szCs w:val="22"/>
        </w:rPr>
        <w:t>José Tapia Tello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D1B5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4D6803">
        <w:rPr>
          <w:rFonts w:asciiTheme="minorHAnsi" w:hAnsiTheme="minorHAnsi" w:cs="Arial"/>
          <w:sz w:val="22"/>
          <w:szCs w:val="22"/>
        </w:rPr>
        <w:t>José Tapia Tello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BA20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</w:t>
      </w:r>
      <w:r w:rsidR="007D1B5B">
        <w:rPr>
          <w:rFonts w:asciiTheme="minorHAnsi" w:hAnsiTheme="minorHAnsi"/>
          <w:sz w:val="22"/>
          <w:szCs w:val="22"/>
        </w:rPr>
        <w:t>JRC</w:t>
      </w:r>
      <w:r w:rsidR="00974FD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8D" w:rsidRDefault="00FC1C8D" w:rsidP="00566808">
      <w:r>
        <w:separator/>
      </w:r>
    </w:p>
  </w:endnote>
  <w:endnote w:type="continuationSeparator" w:id="1">
    <w:p w:rsidR="00FC1C8D" w:rsidRDefault="00FC1C8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60FCA" w:rsidP="00566808">
    <w:pPr>
      <w:pStyle w:val="Piedepgina"/>
      <w:ind w:left="-142"/>
      <w:jc w:val="right"/>
      <w:rPr>
        <w:sz w:val="18"/>
        <w:szCs w:val="18"/>
      </w:rPr>
    </w:pPr>
    <w:r w:rsidRPr="00A60FC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8D" w:rsidRDefault="00FC1C8D" w:rsidP="00566808">
      <w:r>
        <w:separator/>
      </w:r>
    </w:p>
  </w:footnote>
  <w:footnote w:type="continuationSeparator" w:id="1">
    <w:p w:rsidR="00FC1C8D" w:rsidRDefault="00FC1C8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2C619A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D6803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1FC9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60FCA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1C8D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2016-02-04T13:07:00Z</cp:lastPrinted>
  <dcterms:created xsi:type="dcterms:W3CDTF">2016-02-04T13:04:00Z</dcterms:created>
  <dcterms:modified xsi:type="dcterms:W3CDTF">2016-02-04T13:08:00Z</dcterms:modified>
</cp:coreProperties>
</file>